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91ED" w14:textId="5E446DAE" w:rsidR="00F41F63" w:rsidRDefault="005823F4" w:rsidP="00F41F6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Esimerkki ampumahiihtokilpailun</w:t>
      </w:r>
      <w:r w:rsidR="00F41F63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 koronaohje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esta</w:t>
      </w:r>
      <w:r w:rsidR="00F41F63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.</w:t>
      </w:r>
    </w:p>
    <w:p w14:paraId="3C723F49" w14:textId="1797527B" w:rsidR="00F41F63" w:rsidRPr="00F41F63" w:rsidRDefault="00F41F63" w:rsidP="00F41F6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F41F63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Kilpailuihin saa osallistua vain täysin terveenä ja oireettomana. Tämä koskee niin kilpailijoita, huoltajia kuin toimitsijoita</w:t>
      </w:r>
      <w:r w:rsidR="005823F4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.</w:t>
      </w:r>
    </w:p>
    <w:p w14:paraId="05F29F93" w14:textId="77777777" w:rsidR="00F41F63" w:rsidRPr="00F41F63" w:rsidRDefault="00F41F63" w:rsidP="00F41F6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F41F63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Paikalle ei saa tulla, jos on jo vähäisiäkin koronaan viittaavia oireita!</w:t>
      </w:r>
    </w:p>
    <w:p w14:paraId="47E08BE4" w14:textId="04315FBF" w:rsidR="00F41F63" w:rsidRPr="00F41F63" w:rsidRDefault="00F41F63" w:rsidP="00F41F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1F63">
        <w:rPr>
          <w:rFonts w:ascii="Times New Roman" w:eastAsia="Times New Roman" w:hAnsi="Times New Roman" w:cs="Times New Roman"/>
          <w:sz w:val="24"/>
          <w:szCs w:val="24"/>
          <w:lang w:eastAsia="fi-FI"/>
        </w:rPr>
        <w:t>Turvavälistä on huolehdittava.</w:t>
      </w:r>
    </w:p>
    <w:p w14:paraId="0C637A3B" w14:textId="1C014479" w:rsidR="00F41F63" w:rsidRPr="00F41F63" w:rsidRDefault="00F41F63" w:rsidP="00F41F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1F63">
        <w:rPr>
          <w:rFonts w:ascii="Times New Roman" w:eastAsia="Times New Roman" w:hAnsi="Times New Roman" w:cs="Times New Roman"/>
          <w:sz w:val="24"/>
          <w:szCs w:val="24"/>
          <w:lang w:eastAsia="fi-FI"/>
        </w:rPr>
        <w:t>Kilpailuihin ei oteta yleisöä.</w:t>
      </w:r>
      <w:r w:rsidR="00DC157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14:paraId="5F54D916" w14:textId="77777777" w:rsidR="00F41F63" w:rsidRPr="00F41F63" w:rsidRDefault="00F41F63" w:rsidP="00F41F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1F63">
        <w:rPr>
          <w:rFonts w:ascii="Times New Roman" w:eastAsia="Times New Roman" w:hAnsi="Times New Roman" w:cs="Times New Roman"/>
          <w:sz w:val="24"/>
          <w:szCs w:val="24"/>
          <w:lang w:eastAsia="fi-FI"/>
        </w:rPr>
        <w:t>Jokaista kilpailijaa kohden saa olla maksimissaan yksi huoltaja.</w:t>
      </w:r>
    </w:p>
    <w:p w14:paraId="55190EE9" w14:textId="54B30562" w:rsidR="00F41F63" w:rsidRPr="00F41F63" w:rsidRDefault="00F41F63" w:rsidP="00F41F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1F6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Ilmoittautumisen yhteydessä kerätään jokaisen kilpailijan ja huoltajan yhteystiedot (pitää käyttää kilpailun järjestäjän ilmoittautumislomaketta) henkilöiden </w:t>
      </w:r>
      <w:proofErr w:type="gramStart"/>
      <w:r w:rsidRPr="00F41F63">
        <w:rPr>
          <w:rFonts w:ascii="Times New Roman" w:eastAsia="Times New Roman" w:hAnsi="Times New Roman" w:cs="Times New Roman"/>
          <w:sz w:val="24"/>
          <w:szCs w:val="24"/>
          <w:lang w:eastAsia="fi-FI"/>
        </w:rPr>
        <w:t>tavoittamiseksi</w:t>
      </w:r>
      <w:proofErr w:type="gramEnd"/>
      <w:r w:rsidRPr="00F41F6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mikäli ilmenisi, että alueella on tapahtunut mahdollisesti taudille altistumista. Mahdollisissa altistumistapauksissa tämä lista luovutetaan terveysviranomaisille. </w:t>
      </w:r>
    </w:p>
    <w:p w14:paraId="3D5DEC64" w14:textId="77777777" w:rsidR="00F41F63" w:rsidRPr="00F41F63" w:rsidRDefault="00F41F63" w:rsidP="00F41F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1F63">
        <w:rPr>
          <w:rFonts w:ascii="Times New Roman" w:eastAsia="Times New Roman" w:hAnsi="Times New Roman" w:cs="Times New Roman"/>
          <w:sz w:val="24"/>
          <w:szCs w:val="24"/>
          <w:lang w:eastAsia="fi-FI"/>
        </w:rPr>
        <w:t>Kilpailijoille ja huoltajille ei ole tarjolla sisätiloja.</w:t>
      </w:r>
    </w:p>
    <w:p w14:paraId="574299CF" w14:textId="77777777" w:rsidR="00F41F63" w:rsidRPr="00F41F63" w:rsidRDefault="00F41F63" w:rsidP="00F41F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1F63">
        <w:rPr>
          <w:rFonts w:ascii="Times New Roman" w:eastAsia="Times New Roman" w:hAnsi="Times New Roman" w:cs="Times New Roman"/>
          <w:sz w:val="24"/>
          <w:szCs w:val="24"/>
          <w:lang w:eastAsia="fi-FI"/>
        </w:rPr>
        <w:t>WC-tiloihin jonotus ulkona. WC-tilat on valvottu.</w:t>
      </w:r>
    </w:p>
    <w:p w14:paraId="3113801A" w14:textId="77777777" w:rsidR="00F41F63" w:rsidRPr="00F41F63" w:rsidRDefault="00F41F63" w:rsidP="00F41F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1F63">
        <w:rPr>
          <w:rFonts w:ascii="Times New Roman" w:eastAsia="Times New Roman" w:hAnsi="Times New Roman" w:cs="Times New Roman"/>
          <w:sz w:val="24"/>
          <w:szCs w:val="24"/>
          <w:lang w:eastAsia="fi-FI"/>
        </w:rPr>
        <w:t>Kaikkien huoltajien edellytetään käyttävän maskia koko tapahtuman ajan.</w:t>
      </w:r>
    </w:p>
    <w:p w14:paraId="5426407B" w14:textId="77777777" w:rsidR="00F41F63" w:rsidRPr="00F41F63" w:rsidRDefault="00F41F63" w:rsidP="00F41F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1F63">
        <w:rPr>
          <w:rFonts w:ascii="Times New Roman" w:eastAsia="Times New Roman" w:hAnsi="Times New Roman" w:cs="Times New Roman"/>
          <w:sz w:val="24"/>
          <w:szCs w:val="24"/>
          <w:lang w:eastAsia="fi-FI"/>
        </w:rPr>
        <w:t>Kaikkien kilpailijoiden on käytettävä maskia pois lukien fyysinen suoritus.</w:t>
      </w:r>
    </w:p>
    <w:p w14:paraId="5A84A31F" w14:textId="77777777" w:rsidR="00F41F63" w:rsidRPr="00F41F63" w:rsidRDefault="00F41F63" w:rsidP="00F41F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1F63">
        <w:rPr>
          <w:rFonts w:ascii="Times New Roman" w:eastAsia="Times New Roman" w:hAnsi="Times New Roman" w:cs="Times New Roman"/>
          <w:sz w:val="24"/>
          <w:szCs w:val="24"/>
          <w:lang w:eastAsia="fi-FI"/>
        </w:rPr>
        <w:t>Kaikkien toimitsijoiden on käytettävä maskia.</w:t>
      </w:r>
    </w:p>
    <w:p w14:paraId="2D72C071" w14:textId="0C398E7A" w:rsidR="00F41F63" w:rsidRPr="00F41F63" w:rsidRDefault="00F41F63" w:rsidP="00F41F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1F6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Käsidesiä on tarjolla WC-tiloissa ja </w:t>
      </w:r>
      <w:proofErr w:type="gramStart"/>
      <w:r w:rsidR="005823F4">
        <w:rPr>
          <w:rFonts w:ascii="Times New Roman" w:eastAsia="Times New Roman" w:hAnsi="Times New Roman" w:cs="Times New Roman"/>
          <w:sz w:val="24"/>
          <w:szCs w:val="24"/>
          <w:lang w:eastAsia="fi-FI"/>
        </w:rPr>
        <w:t>kisa-infossa</w:t>
      </w:r>
      <w:proofErr w:type="gramEnd"/>
    </w:p>
    <w:p w14:paraId="264D8346" w14:textId="171B8AE8" w:rsidR="00F41F63" w:rsidRPr="00F41F63" w:rsidRDefault="00F41F63" w:rsidP="00F41F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1F63">
        <w:rPr>
          <w:rFonts w:ascii="Times New Roman" w:eastAsia="Times New Roman" w:hAnsi="Times New Roman" w:cs="Times New Roman"/>
          <w:sz w:val="24"/>
          <w:szCs w:val="24"/>
          <w:lang w:eastAsia="fi-FI"/>
        </w:rPr>
        <w:t>Kilpailussa on kaksi aseiden kohdistusta (aamupäivä ja iltapäivä) jolloin ihmismäärä kilpailualueella pienenee.</w:t>
      </w:r>
    </w:p>
    <w:p w14:paraId="06B1CE34" w14:textId="1F8A7B84" w:rsidR="00F41F63" w:rsidRPr="00F41F63" w:rsidRDefault="00F41F63" w:rsidP="00F41F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1F63">
        <w:rPr>
          <w:rFonts w:ascii="Times New Roman" w:eastAsia="Times New Roman" w:hAnsi="Times New Roman" w:cs="Times New Roman"/>
          <w:sz w:val="24"/>
          <w:szCs w:val="24"/>
          <w:lang w:eastAsia="fi-FI"/>
        </w:rPr>
        <w:t>Aamu ja iltapäivän kohdistukset jaetaan kahteen 30minuutin erilliseen jaksoon</w:t>
      </w:r>
      <w:r w:rsidR="00E066C3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Pr="00F41F6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jolloin väkimäärä kohdistuksessa vähenee.</w:t>
      </w:r>
    </w:p>
    <w:p w14:paraId="6E405616" w14:textId="77777777" w:rsidR="00F41F63" w:rsidRPr="00F41F63" w:rsidRDefault="00F41F63" w:rsidP="00F41F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1F63">
        <w:rPr>
          <w:rFonts w:ascii="Times New Roman" w:eastAsia="Times New Roman" w:hAnsi="Times New Roman" w:cs="Times New Roman"/>
          <w:sz w:val="24"/>
          <w:szCs w:val="24"/>
          <w:lang w:eastAsia="fi-FI"/>
        </w:rPr>
        <w:t>Kohdistusajat ja paikat määritetään kilpailun järjestäjän toimesta.</w:t>
      </w:r>
    </w:p>
    <w:p w14:paraId="353388D9" w14:textId="77777777" w:rsidR="00F41F63" w:rsidRPr="00F41F63" w:rsidRDefault="00F41F63" w:rsidP="00F41F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1F63">
        <w:rPr>
          <w:rFonts w:ascii="Times New Roman" w:eastAsia="Times New Roman" w:hAnsi="Times New Roman" w:cs="Times New Roman"/>
          <w:sz w:val="24"/>
          <w:szCs w:val="24"/>
          <w:lang w:eastAsia="fi-FI"/>
        </w:rPr>
        <w:t>Kohdistuksessa saa olla ainoastaan yksi kaukoputkea käyttävä henkilö / seura / ampumapaikka.</w:t>
      </w:r>
    </w:p>
    <w:p w14:paraId="1515B43E" w14:textId="77777777" w:rsidR="00F41F63" w:rsidRPr="00F41F63" w:rsidRDefault="00F41F63" w:rsidP="00F41F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1F63">
        <w:rPr>
          <w:rFonts w:ascii="Times New Roman" w:eastAsia="Times New Roman" w:hAnsi="Times New Roman" w:cs="Times New Roman"/>
          <w:sz w:val="24"/>
          <w:szCs w:val="24"/>
          <w:lang w:eastAsia="fi-FI"/>
        </w:rPr>
        <w:t>Alle 11, alle 13 ja alle 15-vuotiailla saa olla maksimissaan yksi avustaja kohdistuksen aikana penkalla / seura / kohdistuspaikka.</w:t>
      </w:r>
    </w:p>
    <w:p w14:paraId="7CB065F8" w14:textId="60DBB378" w:rsidR="00F41F63" w:rsidRPr="00F41F63" w:rsidRDefault="00F41F63" w:rsidP="00F41F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1F6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Kilpailusuorituksen jälkeen </w:t>
      </w:r>
      <w:r w:rsidR="005823F4" w:rsidRPr="00F41F63">
        <w:rPr>
          <w:rFonts w:ascii="Times New Roman" w:eastAsia="Times New Roman" w:hAnsi="Times New Roman" w:cs="Times New Roman"/>
          <w:sz w:val="24"/>
          <w:szCs w:val="24"/>
          <w:lang w:eastAsia="fi-FI"/>
        </w:rPr>
        <w:t>11–15-vuotiaiden</w:t>
      </w:r>
      <w:r w:rsidRPr="00F41F6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aseet penkalta nostaa pois toimitsija ja avaa aseen lukon.</w:t>
      </w:r>
    </w:p>
    <w:p w14:paraId="1644C4D2" w14:textId="1B0E6D14" w:rsidR="00F41F63" w:rsidRPr="002B1E79" w:rsidRDefault="00E066C3" w:rsidP="00F41F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2B1E7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Palkintojen jako </w:t>
      </w:r>
      <w:r w:rsidR="00F41F63" w:rsidRPr="002B1E7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heti jokaisen sarjan tuloksien varmistamisen jälkeen. </w:t>
      </w:r>
      <w:r w:rsidR="00DC6088" w:rsidRPr="002B1E7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Palkintojen jaossa on käytettävä maskia ja noudatettava t</w:t>
      </w:r>
      <w:r w:rsidR="00F41F63" w:rsidRPr="002B1E7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urvaväliä.</w:t>
      </w:r>
    </w:p>
    <w:p w14:paraId="673F6B27" w14:textId="137B6093" w:rsidR="00F41F63" w:rsidRPr="00F41F63" w:rsidRDefault="00F41F63" w:rsidP="00F41F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1F63">
        <w:rPr>
          <w:rFonts w:ascii="Times New Roman" w:eastAsia="Times New Roman" w:hAnsi="Times New Roman" w:cs="Times New Roman"/>
          <w:sz w:val="24"/>
          <w:szCs w:val="24"/>
          <w:lang w:eastAsia="fi-FI"/>
        </w:rPr>
        <w:t>Kilpailijoiden edellytetään lähtevän kilpailualueelta heti suorituksensa jälkeen. Kilpailun järjestäjä julkaisee kartan</w:t>
      </w:r>
      <w:r w:rsidR="00DC6088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Pr="00F41F6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josta löytyy paikka missä voi tehdä loppuverryttelyn.</w:t>
      </w:r>
    </w:p>
    <w:p w14:paraId="06FEA039" w14:textId="77777777" w:rsidR="00F41F63" w:rsidRPr="00F41F63" w:rsidRDefault="00F41F63" w:rsidP="00F41F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1F63">
        <w:rPr>
          <w:rFonts w:ascii="Times New Roman" w:eastAsia="Times New Roman" w:hAnsi="Times New Roman" w:cs="Times New Roman"/>
          <w:sz w:val="24"/>
          <w:szCs w:val="24"/>
          <w:lang w:eastAsia="fi-FI"/>
        </w:rPr>
        <w:t>Lähtöalue on erotettu selkeästi muusta alueesta ja sinne kuljetaan eri kautta.</w:t>
      </w:r>
    </w:p>
    <w:p w14:paraId="71555124" w14:textId="0F8F9B38" w:rsidR="00F41F63" w:rsidRPr="00F41F63" w:rsidRDefault="00F41F63" w:rsidP="00F41F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2B1E7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Kahvi</w:t>
      </w:r>
      <w:r w:rsidR="003A7CE2" w:rsidRPr="002B1E7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n ja makkaran myynti ulkona. </w:t>
      </w:r>
      <w:r w:rsidR="00285F7E" w:rsidRPr="002B1E7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Elintarvikkeita ostaessa on pidettävä maskia</w:t>
      </w:r>
      <w:r w:rsidRPr="002B1E7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.</w:t>
      </w:r>
      <w:r w:rsidR="00285F7E" w:rsidRPr="002B1E7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Elintarvi</w:t>
      </w:r>
      <w:r w:rsidR="002B1E79" w:rsidRPr="002B1E7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kkeet ojennetaan asiakkaalle</w:t>
      </w:r>
      <w:r w:rsidR="002B1E79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7116D93F" w14:textId="0F4EE836" w:rsidR="00F41F63" w:rsidRPr="00F965E4" w:rsidRDefault="00F41F63" w:rsidP="00F41F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 w:rsidRPr="00F965E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Kilpailunumerot </w:t>
      </w:r>
      <w:r w:rsidR="00F965E4" w:rsidRPr="00F965E4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jaetaan ulkona infossa. Infossa asioidessa on käytettävä kasvomaskia.</w:t>
      </w:r>
    </w:p>
    <w:p w14:paraId="149939CE" w14:textId="77777777" w:rsidR="00F41F63" w:rsidRPr="00F41F63" w:rsidRDefault="00F41F63" w:rsidP="00F41F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1F63">
        <w:rPr>
          <w:rFonts w:ascii="Times New Roman" w:eastAsia="Times New Roman" w:hAnsi="Times New Roman" w:cs="Times New Roman"/>
          <w:sz w:val="24"/>
          <w:szCs w:val="24"/>
          <w:lang w:eastAsia="fi-FI"/>
        </w:rPr>
        <w:t>Voitelutiloja ei tarjota, vaan suksien voitelu tapahtuu ulkona.</w:t>
      </w:r>
    </w:p>
    <w:p w14:paraId="43FB99BC" w14:textId="1DAF49C6" w:rsidR="00F41F63" w:rsidRDefault="00F41F63" w:rsidP="00F41F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41F63">
        <w:rPr>
          <w:rFonts w:ascii="Times New Roman" w:eastAsia="Times New Roman" w:hAnsi="Times New Roman" w:cs="Times New Roman"/>
          <w:sz w:val="24"/>
          <w:szCs w:val="24"/>
          <w:lang w:eastAsia="fi-FI"/>
        </w:rPr>
        <w:t>Toimitsijoilla on omat WC-tilat.</w:t>
      </w:r>
    </w:p>
    <w:p w14:paraId="68ADE9B9" w14:textId="4204CBA5" w:rsidR="00643A5A" w:rsidRPr="00F41F63" w:rsidRDefault="00643A5A" w:rsidP="00F41F6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Maalissa kilpailijoille jaetaan maski käyttöön</w:t>
      </w:r>
    </w:p>
    <w:p w14:paraId="39B6691A" w14:textId="77777777" w:rsidR="002B5208" w:rsidRDefault="002B5208"/>
    <w:sectPr w:rsidR="002B520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88402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22C41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105E4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627C8"/>
    <w:multiLevelType w:val="multilevel"/>
    <w:tmpl w:val="DF9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E103D"/>
    <w:multiLevelType w:val="multilevel"/>
    <w:tmpl w:val="6CF67918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2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5784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</w:rPr>
    </w:lvl>
  </w:abstractNum>
  <w:abstractNum w:abstractNumId="5" w15:restartNumberingAfterBreak="0">
    <w:nsid w:val="4FAA7180"/>
    <w:multiLevelType w:val="multilevel"/>
    <w:tmpl w:val="1EF02AE2"/>
    <w:lvl w:ilvl="0">
      <w:start w:val="1"/>
      <w:numFmt w:val="lowerRoman"/>
      <w:pStyle w:val="Numeroituluettelo2"/>
      <w:lvlText w:val="%1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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5784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6181" w:hanging="397"/>
      </w:pPr>
      <w:rPr>
        <w:rFonts w:ascii="Symbol" w:hAnsi="Symbol" w:hint="default"/>
        <w:color w:val="auto"/>
      </w:rPr>
    </w:lvl>
  </w:abstractNum>
  <w:abstractNum w:abstractNumId="6" w15:restartNumberingAfterBreak="0">
    <w:nsid w:val="796C7215"/>
    <w:multiLevelType w:val="multilevel"/>
    <w:tmpl w:val="4BA43CC4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402" w:hanging="39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799" w:hanging="39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4196" w:hanging="39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4593" w:hanging="39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4990" w:hanging="39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5387" w:hanging="397"/>
      </w:pPr>
      <w:rPr>
        <w:rFonts w:hint="default"/>
      </w:rPr>
    </w:lvl>
    <w:lvl w:ilvl="7">
      <w:start w:val="1"/>
      <w:numFmt w:val="decimal"/>
      <w:suff w:val="space"/>
      <w:lvlText w:val="%1.%2.%3.%4.%5.%6.%8"/>
      <w:lvlJc w:val="left"/>
      <w:pPr>
        <w:ind w:left="5784" w:hanging="39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6181" w:hanging="397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63"/>
    <w:rsid w:val="000010D2"/>
    <w:rsid w:val="00002EA0"/>
    <w:rsid w:val="00017902"/>
    <w:rsid w:val="00021A39"/>
    <w:rsid w:val="000400A8"/>
    <w:rsid w:val="0004502E"/>
    <w:rsid w:val="00091473"/>
    <w:rsid w:val="000A6465"/>
    <w:rsid w:val="000C4916"/>
    <w:rsid w:val="000E0D5D"/>
    <w:rsid w:val="00137C01"/>
    <w:rsid w:val="001440DF"/>
    <w:rsid w:val="00162297"/>
    <w:rsid w:val="00193D02"/>
    <w:rsid w:val="001C5866"/>
    <w:rsid w:val="001D0678"/>
    <w:rsid w:val="001D28A8"/>
    <w:rsid w:val="001F420C"/>
    <w:rsid w:val="0023736F"/>
    <w:rsid w:val="00267AF1"/>
    <w:rsid w:val="0027432F"/>
    <w:rsid w:val="0028148F"/>
    <w:rsid w:val="00282939"/>
    <w:rsid w:val="00285B31"/>
    <w:rsid w:val="00285F7E"/>
    <w:rsid w:val="00291E4C"/>
    <w:rsid w:val="00293B1B"/>
    <w:rsid w:val="002A03FE"/>
    <w:rsid w:val="002B1E79"/>
    <w:rsid w:val="002B5208"/>
    <w:rsid w:val="002C04A0"/>
    <w:rsid w:val="002E0D5B"/>
    <w:rsid w:val="002E6948"/>
    <w:rsid w:val="0030122F"/>
    <w:rsid w:val="003262E1"/>
    <w:rsid w:val="00355B6D"/>
    <w:rsid w:val="003A7CE2"/>
    <w:rsid w:val="003C38DE"/>
    <w:rsid w:val="003D61A8"/>
    <w:rsid w:val="003F0AFA"/>
    <w:rsid w:val="003F4D10"/>
    <w:rsid w:val="0040107F"/>
    <w:rsid w:val="00410CCA"/>
    <w:rsid w:val="004223C0"/>
    <w:rsid w:val="00423826"/>
    <w:rsid w:val="0042669E"/>
    <w:rsid w:val="0043365E"/>
    <w:rsid w:val="00434EB5"/>
    <w:rsid w:val="00445D6A"/>
    <w:rsid w:val="00462EA2"/>
    <w:rsid w:val="00477800"/>
    <w:rsid w:val="00533489"/>
    <w:rsid w:val="00546D70"/>
    <w:rsid w:val="00550D2B"/>
    <w:rsid w:val="0055460F"/>
    <w:rsid w:val="005663B9"/>
    <w:rsid w:val="005726F8"/>
    <w:rsid w:val="00580502"/>
    <w:rsid w:val="005823F4"/>
    <w:rsid w:val="005862D5"/>
    <w:rsid w:val="00596C3B"/>
    <w:rsid w:val="005C4212"/>
    <w:rsid w:val="005D3544"/>
    <w:rsid w:val="005D5E84"/>
    <w:rsid w:val="005F4F2A"/>
    <w:rsid w:val="005F6791"/>
    <w:rsid w:val="00600160"/>
    <w:rsid w:val="00600EB1"/>
    <w:rsid w:val="00625660"/>
    <w:rsid w:val="00633192"/>
    <w:rsid w:val="00634BF1"/>
    <w:rsid w:val="00643A5A"/>
    <w:rsid w:val="006441CC"/>
    <w:rsid w:val="00660A7D"/>
    <w:rsid w:val="00667F99"/>
    <w:rsid w:val="006878C3"/>
    <w:rsid w:val="006909DF"/>
    <w:rsid w:val="00691175"/>
    <w:rsid w:val="00692AE6"/>
    <w:rsid w:val="006D1A77"/>
    <w:rsid w:val="007133B0"/>
    <w:rsid w:val="00760122"/>
    <w:rsid w:val="007604C1"/>
    <w:rsid w:val="00783802"/>
    <w:rsid w:val="007A0BCD"/>
    <w:rsid w:val="007B0184"/>
    <w:rsid w:val="007C3007"/>
    <w:rsid w:val="007E3079"/>
    <w:rsid w:val="00801D28"/>
    <w:rsid w:val="00807C00"/>
    <w:rsid w:val="00844753"/>
    <w:rsid w:val="00844AAC"/>
    <w:rsid w:val="00846289"/>
    <w:rsid w:val="008551BA"/>
    <w:rsid w:val="00874983"/>
    <w:rsid w:val="008853CA"/>
    <w:rsid w:val="008B02CA"/>
    <w:rsid w:val="008C2832"/>
    <w:rsid w:val="008D4E58"/>
    <w:rsid w:val="008D5811"/>
    <w:rsid w:val="00901081"/>
    <w:rsid w:val="00922200"/>
    <w:rsid w:val="00936624"/>
    <w:rsid w:val="00954304"/>
    <w:rsid w:val="009554D8"/>
    <w:rsid w:val="00960351"/>
    <w:rsid w:val="00986462"/>
    <w:rsid w:val="00987207"/>
    <w:rsid w:val="009B55DD"/>
    <w:rsid w:val="009D17C2"/>
    <w:rsid w:val="009D786B"/>
    <w:rsid w:val="009E5F50"/>
    <w:rsid w:val="009F2E23"/>
    <w:rsid w:val="009F6320"/>
    <w:rsid w:val="00A016D1"/>
    <w:rsid w:val="00A17686"/>
    <w:rsid w:val="00A32735"/>
    <w:rsid w:val="00A51199"/>
    <w:rsid w:val="00A7625B"/>
    <w:rsid w:val="00AA307F"/>
    <w:rsid w:val="00AB6489"/>
    <w:rsid w:val="00AC028F"/>
    <w:rsid w:val="00AC6B5B"/>
    <w:rsid w:val="00AD27C8"/>
    <w:rsid w:val="00B0757D"/>
    <w:rsid w:val="00B15F0B"/>
    <w:rsid w:val="00B4486F"/>
    <w:rsid w:val="00B6402F"/>
    <w:rsid w:val="00B645BA"/>
    <w:rsid w:val="00B65285"/>
    <w:rsid w:val="00B95FB0"/>
    <w:rsid w:val="00BC6426"/>
    <w:rsid w:val="00BD7258"/>
    <w:rsid w:val="00C05AC6"/>
    <w:rsid w:val="00C06F90"/>
    <w:rsid w:val="00C1090A"/>
    <w:rsid w:val="00C114ED"/>
    <w:rsid w:val="00C12F4E"/>
    <w:rsid w:val="00C37A37"/>
    <w:rsid w:val="00C62C49"/>
    <w:rsid w:val="00CC6933"/>
    <w:rsid w:val="00CF75F3"/>
    <w:rsid w:val="00D26EAB"/>
    <w:rsid w:val="00D30139"/>
    <w:rsid w:val="00D35CB0"/>
    <w:rsid w:val="00D36E7A"/>
    <w:rsid w:val="00D377CE"/>
    <w:rsid w:val="00D7007F"/>
    <w:rsid w:val="00D977CF"/>
    <w:rsid w:val="00DB0901"/>
    <w:rsid w:val="00DB78E2"/>
    <w:rsid w:val="00DC1573"/>
    <w:rsid w:val="00DC6088"/>
    <w:rsid w:val="00DD7BEC"/>
    <w:rsid w:val="00DE0EDF"/>
    <w:rsid w:val="00E000DD"/>
    <w:rsid w:val="00E0608D"/>
    <w:rsid w:val="00E066C3"/>
    <w:rsid w:val="00E75D70"/>
    <w:rsid w:val="00E82D33"/>
    <w:rsid w:val="00E92278"/>
    <w:rsid w:val="00EB1C7E"/>
    <w:rsid w:val="00EC7F87"/>
    <w:rsid w:val="00EF34D3"/>
    <w:rsid w:val="00F043D5"/>
    <w:rsid w:val="00F15338"/>
    <w:rsid w:val="00F16FD8"/>
    <w:rsid w:val="00F402D6"/>
    <w:rsid w:val="00F41F63"/>
    <w:rsid w:val="00F47E0B"/>
    <w:rsid w:val="00F511F7"/>
    <w:rsid w:val="00F52136"/>
    <w:rsid w:val="00F965E4"/>
    <w:rsid w:val="00F97EE9"/>
    <w:rsid w:val="00FA0EBF"/>
    <w:rsid w:val="00FB4BDF"/>
    <w:rsid w:val="00FC2CC5"/>
    <w:rsid w:val="00FD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7D4E"/>
  <w15:chartTrackingRefBased/>
  <w15:docId w15:val="{0B95ECE0-E34C-4966-AC39-3217F443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06F90"/>
  </w:style>
  <w:style w:type="paragraph" w:styleId="Otsikko1">
    <w:name w:val="heading 1"/>
    <w:basedOn w:val="Normaali"/>
    <w:next w:val="Leipteksti"/>
    <w:link w:val="Otsikko1Char"/>
    <w:uiPriority w:val="9"/>
    <w:qFormat/>
    <w:rsid w:val="00C06F90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C06F90"/>
    <w:pPr>
      <w:keepNext/>
      <w:keepLines/>
      <w:spacing w:after="200"/>
      <w:ind w:left="397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C06F90"/>
    <w:pPr>
      <w:keepNext/>
      <w:keepLines/>
      <w:spacing w:after="200"/>
      <w:ind w:left="646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06F90"/>
    <w:rPr>
      <w:rFonts w:asciiTheme="majorHAnsi" w:eastAsiaTheme="majorEastAsia" w:hAnsiTheme="majorHAnsi" w:cstheme="majorBidi"/>
      <w:b/>
      <w:bCs/>
      <w:szCs w:val="28"/>
    </w:rPr>
  </w:style>
  <w:style w:type="paragraph" w:styleId="Leipteksti">
    <w:name w:val="Body Text"/>
    <w:basedOn w:val="Normaali"/>
    <w:link w:val="LeiptekstiChar"/>
    <w:uiPriority w:val="1"/>
    <w:qFormat/>
    <w:rsid w:val="00C06F90"/>
    <w:pPr>
      <w:spacing w:after="20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C06F90"/>
  </w:style>
  <w:style w:type="character" w:customStyle="1" w:styleId="Otsikko2Char">
    <w:name w:val="Otsikko 2 Char"/>
    <w:basedOn w:val="Kappaleenoletusfontti"/>
    <w:link w:val="Otsikko2"/>
    <w:uiPriority w:val="9"/>
    <w:rsid w:val="00C06F90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C06F90"/>
    <w:rPr>
      <w:rFonts w:asciiTheme="majorHAnsi" w:eastAsiaTheme="majorEastAsia" w:hAnsiTheme="majorHAnsi" w:cstheme="majorBidi"/>
      <w:bCs/>
    </w:rPr>
  </w:style>
  <w:style w:type="paragraph" w:styleId="Merkittyluettelo">
    <w:name w:val="List Bullet"/>
    <w:basedOn w:val="Normaali"/>
    <w:uiPriority w:val="99"/>
    <w:qFormat/>
    <w:rsid w:val="00C06F90"/>
    <w:pPr>
      <w:numPr>
        <w:numId w:val="2"/>
      </w:numPr>
      <w:spacing w:after="200"/>
      <w:contextualSpacing/>
    </w:pPr>
  </w:style>
  <w:style w:type="paragraph" w:styleId="Numeroituluettelo">
    <w:name w:val="List Number"/>
    <w:basedOn w:val="Normaali"/>
    <w:uiPriority w:val="99"/>
    <w:qFormat/>
    <w:rsid w:val="00C06F90"/>
    <w:pPr>
      <w:numPr>
        <w:numId w:val="4"/>
      </w:numPr>
      <w:spacing w:after="200"/>
      <w:contextualSpacing/>
    </w:pPr>
  </w:style>
  <w:style w:type="paragraph" w:styleId="Numeroituluettelo2">
    <w:name w:val="List Number 2"/>
    <w:basedOn w:val="Normaali"/>
    <w:uiPriority w:val="99"/>
    <w:qFormat/>
    <w:rsid w:val="00C06F90"/>
    <w:pPr>
      <w:numPr>
        <w:numId w:val="6"/>
      </w:numPr>
      <w:spacing w:after="200"/>
      <w:contextualSpacing/>
    </w:pPr>
  </w:style>
  <w:style w:type="paragraph" w:styleId="Otsikko">
    <w:name w:val="Title"/>
    <w:basedOn w:val="Normaali"/>
    <w:next w:val="Leipteksti"/>
    <w:link w:val="OtsikkoChar"/>
    <w:uiPriority w:val="10"/>
    <w:qFormat/>
    <w:rsid w:val="00C06F90"/>
    <w:pPr>
      <w:spacing w:after="200"/>
      <w:contextualSpacing/>
    </w:pPr>
    <w:rPr>
      <w:rFonts w:ascii="Georgia" w:eastAsiaTheme="majorEastAsia" w:hAnsi="Georgia" w:cstheme="majorHAnsi"/>
      <w:b/>
      <w:kern w:val="28"/>
      <w:sz w:val="24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C06F90"/>
    <w:rPr>
      <w:rFonts w:ascii="Georgia" w:eastAsiaTheme="majorEastAsia" w:hAnsi="Georgia" w:cstheme="majorHAnsi"/>
      <w:b/>
      <w:kern w:val="28"/>
      <w:sz w:val="24"/>
      <w:szCs w:val="52"/>
    </w:rPr>
  </w:style>
  <w:style w:type="paragraph" w:styleId="Eivli">
    <w:name w:val="No Spacing"/>
    <w:uiPriority w:val="2"/>
    <w:qFormat/>
    <w:rsid w:val="00C06F90"/>
    <w:pPr>
      <w:ind w:left="2608"/>
    </w:pPr>
  </w:style>
  <w:style w:type="paragraph" w:styleId="Sisllysluettelonotsikko">
    <w:name w:val="TOC Heading"/>
    <w:basedOn w:val="Normaali"/>
    <w:next w:val="Normaali"/>
    <w:uiPriority w:val="39"/>
    <w:qFormat/>
    <w:rsid w:val="00C06F90"/>
    <w:pPr>
      <w:spacing w:after="200"/>
    </w:pPr>
    <w:rPr>
      <w:b/>
    </w:rPr>
  </w:style>
  <w:style w:type="character" w:styleId="Voimakas">
    <w:name w:val="Strong"/>
    <w:basedOn w:val="Kappaleenoletusfontti"/>
    <w:uiPriority w:val="22"/>
    <w:qFormat/>
    <w:rsid w:val="00F41F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5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Lahti Energia">
      <a:dk1>
        <a:sysClr val="windowText" lastClr="000000"/>
      </a:dk1>
      <a:lt1>
        <a:sysClr val="window" lastClr="FFFFFF"/>
      </a:lt1>
      <a:dk2>
        <a:srgbClr val="00B1E0"/>
      </a:dk2>
      <a:lt2>
        <a:srgbClr val="EEECE1"/>
      </a:lt2>
      <a:accent1>
        <a:srgbClr val="00B1E0"/>
      </a:accent1>
      <a:accent2>
        <a:srgbClr val="8CC63F"/>
      </a:accent2>
      <a:accent3>
        <a:srgbClr val="6D6F71"/>
      </a:accent3>
      <a:accent4>
        <a:srgbClr val="E5AE75"/>
      </a:accent4>
      <a:accent5>
        <a:srgbClr val="006A4B"/>
      </a:accent5>
      <a:accent6>
        <a:srgbClr val="006B8E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86B1B-3F9E-472F-B4C5-2AADA03E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2173</Characters>
  <Application>Microsoft Office Word</Application>
  <DocSecurity>0</DocSecurity>
  <Lines>18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Rantala Juha</dc:creator>
  <cp:keywords/>
  <dc:description/>
  <cp:lastModifiedBy>Lauri Elo</cp:lastModifiedBy>
  <cp:revision>3</cp:revision>
  <dcterms:created xsi:type="dcterms:W3CDTF">2022-01-03T11:30:00Z</dcterms:created>
  <dcterms:modified xsi:type="dcterms:W3CDTF">2022-01-03T11:30:00Z</dcterms:modified>
</cp:coreProperties>
</file>